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399E" w:rsidRPr="00715312" w:rsidRDefault="00B06955" w:rsidP="000E3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Муниципальный этап Всероссийской олимпиады</w:t>
      </w:r>
    </w:p>
    <w:p w:rsidR="00B06955" w:rsidRPr="00715312" w:rsidRDefault="00B06955" w:rsidP="000E399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школьников по технологии</w:t>
      </w:r>
    </w:p>
    <w:p w:rsidR="00B06955" w:rsidRPr="00715312" w:rsidRDefault="00B06955" w:rsidP="000E399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(«Культура дома и декоративно- прикладного творчества»)</w:t>
      </w:r>
    </w:p>
    <w:p w:rsidR="00B06955" w:rsidRPr="00715312" w:rsidRDefault="00B06955" w:rsidP="000E399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2016-2017 учебный год</w:t>
      </w:r>
    </w:p>
    <w:p w:rsidR="000E399E" w:rsidRPr="00715312" w:rsidRDefault="00B06955" w:rsidP="000E3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8 клас</w:t>
      </w:r>
      <w:r w:rsidR="000E399E"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</w:t>
      </w:r>
    </w:p>
    <w:p w:rsidR="000E399E" w:rsidRPr="00715312" w:rsidRDefault="000E399E" w:rsidP="000E399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0E399E" w:rsidRPr="00715312" w:rsidRDefault="000E399E" w:rsidP="00351BF6">
      <w:pPr>
        <w:pStyle w:val="1"/>
        <w:spacing w:before="0" w:after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715312">
        <w:rPr>
          <w:rFonts w:ascii="Times New Roman" w:hAnsi="Times New Roman" w:cs="Times New Roman"/>
          <w:b w:val="0"/>
          <w:sz w:val="28"/>
          <w:szCs w:val="28"/>
        </w:rPr>
        <w:t>Уважаемый участник!</w:t>
      </w:r>
    </w:p>
    <w:p w:rsidR="000E399E" w:rsidRPr="00715312" w:rsidRDefault="000E399E" w:rsidP="00351BF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Теоретические задания первого тура состоят из </w:t>
      </w:r>
      <w:r w:rsidR="00715312">
        <w:rPr>
          <w:rFonts w:ascii="Times New Roman" w:hAnsi="Times New Roman" w:cs="Times New Roman"/>
          <w:sz w:val="28"/>
          <w:szCs w:val="28"/>
          <w:lang w:eastAsia="hi-IN" w:bidi="hi-IN"/>
        </w:rPr>
        <w:t>28</w:t>
      </w: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заданий, в которых предложены тесты  с одним или несколькими правильными ответами. Также предложены теоретические вопросы, на которые следует дать исчерпывающий ответ,  и  творческие задания.</w:t>
      </w:r>
    </w:p>
    <w:p w:rsidR="000E399E" w:rsidRPr="00715312" w:rsidRDefault="000E399E" w:rsidP="00351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>Задача участника: внимательно ознакомиться с предложенными заданиями и выполнить их в строгом соответствии с формулировкой.</w:t>
      </w:r>
    </w:p>
    <w:p w:rsidR="000E399E" w:rsidRPr="00715312" w:rsidRDefault="000E399E" w:rsidP="00351BF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>Каждый прави</w:t>
      </w:r>
      <w:r w:rsidR="00715312">
        <w:rPr>
          <w:rFonts w:ascii="Times New Roman" w:hAnsi="Times New Roman" w:cs="Times New Roman"/>
          <w:sz w:val="28"/>
          <w:szCs w:val="28"/>
          <w:lang w:eastAsia="hi-IN" w:bidi="hi-IN"/>
        </w:rPr>
        <w:t>льный ответ в заданиях с 1 по 27</w:t>
      </w: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оценивается в 1 балл.</w:t>
      </w:r>
    </w:p>
    <w:p w:rsidR="000E399E" w:rsidRPr="00715312" w:rsidRDefault="00715312" w:rsidP="00351BF6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lang w:eastAsia="hi-IN" w:bidi="hi-IN"/>
        </w:rPr>
      </w:pPr>
      <w:r>
        <w:rPr>
          <w:rFonts w:ascii="Times New Roman" w:hAnsi="Times New Roman" w:cs="Times New Roman"/>
          <w:sz w:val="28"/>
          <w:szCs w:val="28"/>
          <w:lang w:eastAsia="hi-IN" w:bidi="hi-IN"/>
        </w:rPr>
        <w:t>Задание 28</w:t>
      </w:r>
      <w:r w:rsidR="000E399E"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оценивается в </w:t>
      </w:r>
      <w:r>
        <w:rPr>
          <w:rFonts w:ascii="Times New Roman" w:hAnsi="Times New Roman" w:cs="Times New Roman"/>
          <w:sz w:val="28"/>
          <w:szCs w:val="28"/>
          <w:lang w:eastAsia="hi-IN" w:bidi="hi-IN"/>
        </w:rPr>
        <w:t>8</w:t>
      </w:r>
      <w:r w:rsidR="000E399E"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баллов</w:t>
      </w:r>
      <w:r w:rsidR="000E399E" w:rsidRPr="00715312">
        <w:rPr>
          <w:rFonts w:ascii="Times New Roman" w:hAnsi="Times New Roman" w:cs="Times New Roman"/>
          <w:color w:val="FF0000"/>
          <w:sz w:val="28"/>
          <w:szCs w:val="28"/>
          <w:lang w:eastAsia="hi-IN" w:bidi="hi-IN"/>
        </w:rPr>
        <w:t>.</w:t>
      </w:r>
    </w:p>
    <w:p w:rsidR="000E399E" w:rsidRPr="00715312" w:rsidRDefault="000E399E" w:rsidP="00351BF6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>Всего за теоретический тур максимальное количество баллов, которое может набрать участник, составляет 35 баллов.</w:t>
      </w:r>
    </w:p>
    <w:p w:rsidR="000E399E" w:rsidRPr="00715312" w:rsidRDefault="000E399E" w:rsidP="00351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ab/>
      </w:r>
      <w:r w:rsidRPr="00715312">
        <w:rPr>
          <w:rFonts w:ascii="Times New Roman" w:hAnsi="Times New Roman" w:cs="Times New Roman"/>
          <w:sz w:val="28"/>
          <w:szCs w:val="28"/>
        </w:rPr>
        <w:t xml:space="preserve">Длительность </w:t>
      </w:r>
      <w:r w:rsidR="00970616" w:rsidRPr="00715312">
        <w:rPr>
          <w:rFonts w:ascii="Times New Roman" w:hAnsi="Times New Roman" w:cs="Times New Roman"/>
          <w:sz w:val="28"/>
          <w:szCs w:val="28"/>
        </w:rPr>
        <w:t xml:space="preserve">теоретического тура </w:t>
      </w:r>
      <w:r w:rsidRPr="00715312">
        <w:rPr>
          <w:rFonts w:ascii="Times New Roman" w:hAnsi="Times New Roman" w:cs="Times New Roman"/>
          <w:sz w:val="28"/>
          <w:szCs w:val="28"/>
        </w:rPr>
        <w:t xml:space="preserve"> составляет 1,5 часа (90 минут).</w:t>
      </w:r>
    </w:p>
    <w:p w:rsidR="00715312" w:rsidRPr="00715312" w:rsidRDefault="00715312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970616" w:rsidRPr="00715312" w:rsidRDefault="00970616" w:rsidP="00970616">
      <w:pPr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15312">
        <w:rPr>
          <w:rFonts w:ascii="Times New Roman" w:hAnsi="Times New Roman" w:cs="Times New Roman"/>
          <w:b/>
          <w:sz w:val="28"/>
          <w:szCs w:val="28"/>
          <w:u w:val="single"/>
        </w:rPr>
        <w:t>Технология</w:t>
      </w:r>
    </w:p>
    <w:p w:rsidR="00970616" w:rsidRPr="00715312" w:rsidRDefault="00970616" w:rsidP="00970616">
      <w:pPr>
        <w:pStyle w:val="1"/>
        <w:shd w:val="clear" w:color="auto" w:fill="FFFFFF"/>
        <w:spacing w:before="0" w:after="0"/>
        <w:rPr>
          <w:rFonts w:ascii="Times New Roman" w:hAnsi="Times New Roman" w:cs="Times New Roman"/>
          <w:sz w:val="28"/>
          <w:szCs w:val="28"/>
        </w:rPr>
      </w:pPr>
    </w:p>
    <w:p w:rsidR="00970616" w:rsidRPr="00D46A9E" w:rsidRDefault="00970616" w:rsidP="00970616">
      <w:pPr>
        <w:pStyle w:val="a5"/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D46A9E">
        <w:rPr>
          <w:rFonts w:ascii="Times New Roman" w:hAnsi="Times New Roman"/>
          <w:b/>
          <w:sz w:val="28"/>
          <w:szCs w:val="28"/>
        </w:rPr>
        <w:t>Какие на Ваш взгляд достоинства и недостатки  имеет  роботизированный цех швейного комбината по пошиву одежды в промышленных масштабах, фрагмент оборудования которого представлен на фотографии. Ответ занесите в таблицу.</w:t>
      </w:r>
    </w:p>
    <w:p w:rsidR="00970616" w:rsidRPr="00715312" w:rsidRDefault="00970616" w:rsidP="00970616">
      <w:pPr>
        <w:pStyle w:val="a5"/>
        <w:spacing w:after="0" w:line="240" w:lineRule="auto"/>
        <w:ind w:left="360"/>
        <w:jc w:val="both"/>
        <w:rPr>
          <w:rFonts w:ascii="Times New Roman" w:hAnsi="Times New Roman"/>
          <w:color w:val="92D050"/>
          <w:sz w:val="28"/>
          <w:szCs w:val="28"/>
        </w:rPr>
      </w:pPr>
      <w:r w:rsidRPr="00715312">
        <w:rPr>
          <w:rFonts w:ascii="Times New Roman" w:hAnsi="Times New Roman"/>
          <w:color w:val="92D050"/>
          <w:sz w:val="28"/>
          <w:szCs w:val="28"/>
        </w:rPr>
        <w:t xml:space="preserve"> .</w:t>
      </w:r>
    </w:p>
    <w:p w:rsidR="00970616" w:rsidRPr="00715312" w:rsidRDefault="00970616" w:rsidP="00970616">
      <w:pPr>
        <w:pStyle w:val="a5"/>
        <w:spacing w:after="0" w:line="240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 w:rsidRPr="00715312"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3352800" cy="2847975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616" w:rsidRPr="00715312" w:rsidRDefault="00970616" w:rsidP="009706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85"/>
        <w:gridCol w:w="4786"/>
      </w:tblGrid>
      <w:tr w:rsidR="00970616" w:rsidRPr="00715312" w:rsidTr="005945B3">
        <w:tc>
          <w:tcPr>
            <w:tcW w:w="4785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Достоинства</w:t>
            </w:r>
          </w:p>
        </w:tc>
        <w:tc>
          <w:tcPr>
            <w:tcW w:w="4786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Недостатки</w:t>
            </w:r>
          </w:p>
        </w:tc>
      </w:tr>
      <w:tr w:rsidR="00970616" w:rsidRPr="00715312" w:rsidTr="005945B3">
        <w:tc>
          <w:tcPr>
            <w:tcW w:w="4785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786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</w:tr>
      <w:tr w:rsidR="00970616" w:rsidRPr="00715312" w:rsidTr="005945B3">
        <w:tc>
          <w:tcPr>
            <w:tcW w:w="4785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786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</w:tr>
      <w:tr w:rsidR="00970616" w:rsidRPr="00715312" w:rsidTr="005945B3">
        <w:tc>
          <w:tcPr>
            <w:tcW w:w="4785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786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</w:tr>
      <w:tr w:rsidR="00970616" w:rsidRPr="00715312" w:rsidTr="005945B3">
        <w:tc>
          <w:tcPr>
            <w:tcW w:w="4785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970616" w:rsidRPr="00715312" w:rsidRDefault="00970616" w:rsidP="005945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70616" w:rsidRPr="00715312" w:rsidRDefault="00970616" w:rsidP="009706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70616" w:rsidRPr="00715312" w:rsidRDefault="00970616" w:rsidP="00970616">
      <w:pPr>
        <w:tabs>
          <w:tab w:val="left" w:pos="851"/>
        </w:tabs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1531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Кулинария</w:t>
      </w:r>
    </w:p>
    <w:p w:rsidR="00970616" w:rsidRPr="00715312" w:rsidRDefault="00970616" w:rsidP="00B0695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2</w:t>
      </w: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.</w:t>
      </w:r>
      <w:r w:rsidRPr="00715312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К домашней птице относятся: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   а) селезень;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   б) петух;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   в) индюк</w:t>
      </w: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;</w:t>
      </w:r>
    </w:p>
    <w:p w:rsidR="00B06955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г) куропатка.</w:t>
      </w:r>
    </w:p>
    <w:p w:rsidR="00671374" w:rsidRPr="00715312" w:rsidRDefault="00671374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Ответ:_____________________________________________________________</w:t>
      </w:r>
    </w:p>
    <w:p w:rsidR="00733FF1" w:rsidRPr="00715312" w:rsidRDefault="00733FF1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E10F65" w:rsidRPr="00715312" w:rsidRDefault="00C749C1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3</w:t>
      </w:r>
      <w:r w:rsidR="00B06955"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.Дать определение</w:t>
      </w:r>
      <w:proofErr w:type="gramStart"/>
      <w:r w:rsidR="00B06955"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.</w:t>
      </w:r>
      <w:proofErr w:type="gramEnd"/>
    </w:p>
    <w:p w:rsidR="00E10F6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</w:t>
      </w:r>
      <w:proofErr w:type="spellStart"/>
      <w:r w:rsidRPr="00715312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Припускание</w:t>
      </w:r>
      <w:proofErr w:type="spellEnd"/>
      <w:r w:rsidR="00671374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 xml:space="preserve"> -</w:t>
      </w:r>
      <w:r w:rsidR="00715312" w:rsidRPr="00715312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____________________________________________________</w:t>
      </w:r>
    </w:p>
    <w:p w:rsidR="00715312" w:rsidRPr="00715312" w:rsidRDefault="00715312" w:rsidP="00B0695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E10F65" w:rsidRPr="00715312" w:rsidRDefault="00C749C1" w:rsidP="00E10F65">
      <w:pPr>
        <w:rPr>
          <w:rFonts w:ascii="Times New Roman" w:hAnsi="Times New Roman" w:cs="Times New Roman"/>
          <w:b/>
          <w:sz w:val="28"/>
          <w:szCs w:val="28"/>
        </w:rPr>
      </w:pPr>
      <w:r w:rsidRPr="00715312">
        <w:rPr>
          <w:rFonts w:ascii="Times New Roman" w:hAnsi="Times New Roman" w:cs="Times New Roman"/>
          <w:b/>
          <w:sz w:val="28"/>
          <w:szCs w:val="28"/>
        </w:rPr>
        <w:t>4</w:t>
      </w:r>
      <w:r w:rsidR="00E10F65" w:rsidRPr="00715312">
        <w:rPr>
          <w:rFonts w:ascii="Times New Roman" w:hAnsi="Times New Roman" w:cs="Times New Roman"/>
          <w:b/>
          <w:sz w:val="28"/>
          <w:szCs w:val="28"/>
        </w:rPr>
        <w:t>.Решите задачу:</w:t>
      </w:r>
    </w:p>
    <w:p w:rsidR="00E10F65" w:rsidRPr="00715312" w:rsidRDefault="00E10F65" w:rsidP="00E10F65">
      <w:pPr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 xml:space="preserve">Для очистки взято </w:t>
      </w:r>
      <w:smartTag w:uri="urn:schemas-microsoft-com:office:smarttags" w:element="metricconverter">
        <w:smartTagPr>
          <w:attr w:name="ProductID" w:val="80 кг"/>
        </w:smartTagPr>
        <w:r w:rsidRPr="00715312">
          <w:rPr>
            <w:rFonts w:ascii="Times New Roman" w:hAnsi="Times New Roman" w:cs="Times New Roman"/>
            <w:sz w:val="28"/>
            <w:szCs w:val="28"/>
          </w:rPr>
          <w:t>80 кг</w:t>
        </w:r>
      </w:smartTag>
      <w:r w:rsidRPr="00715312">
        <w:rPr>
          <w:rFonts w:ascii="Times New Roman" w:hAnsi="Times New Roman" w:cs="Times New Roman"/>
          <w:sz w:val="28"/>
          <w:szCs w:val="28"/>
        </w:rPr>
        <w:t xml:space="preserve"> картофеля. Определите процент отходов при механической обработке, если их масса составляет </w:t>
      </w:r>
      <w:smartTag w:uri="urn:schemas-microsoft-com:office:smarttags" w:element="metricconverter">
        <w:smartTagPr>
          <w:attr w:name="ProductID" w:val="24 кг"/>
        </w:smartTagPr>
        <w:r w:rsidRPr="00715312">
          <w:rPr>
            <w:rFonts w:ascii="Times New Roman" w:hAnsi="Times New Roman" w:cs="Times New Roman"/>
            <w:sz w:val="28"/>
            <w:szCs w:val="28"/>
          </w:rPr>
          <w:t>24 кг</w:t>
        </w:r>
      </w:smartTag>
      <w:r w:rsidRPr="00715312">
        <w:rPr>
          <w:rFonts w:ascii="Times New Roman" w:hAnsi="Times New Roman" w:cs="Times New Roman"/>
          <w:sz w:val="28"/>
          <w:szCs w:val="28"/>
        </w:rPr>
        <w:t>.</w:t>
      </w:r>
    </w:p>
    <w:p w:rsidR="00E10F65" w:rsidRPr="00715312" w:rsidRDefault="00E10F65" w:rsidP="00E10F65">
      <w:pPr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Ответ:__________________________________________________________________</w:t>
      </w:r>
      <w:r w:rsidR="00715312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E10F65" w:rsidRPr="00715312" w:rsidRDefault="00E10F65" w:rsidP="00E10F65">
      <w:pPr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________________________________________________________________________</w:t>
      </w:r>
      <w:r w:rsidR="00715312"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E10F65" w:rsidRPr="00715312" w:rsidRDefault="00C749C1" w:rsidP="00E10F65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15312">
        <w:rPr>
          <w:rFonts w:ascii="Times New Roman" w:hAnsi="Times New Roman" w:cs="Times New Roman"/>
          <w:b/>
          <w:iCs/>
          <w:spacing w:val="4"/>
          <w:sz w:val="28"/>
          <w:szCs w:val="28"/>
        </w:rPr>
        <w:t>5</w:t>
      </w:r>
      <w:r w:rsidR="00E10F65" w:rsidRPr="00715312">
        <w:rPr>
          <w:rFonts w:ascii="Times New Roman" w:hAnsi="Times New Roman" w:cs="Times New Roman"/>
          <w:b/>
          <w:iCs/>
          <w:spacing w:val="4"/>
          <w:sz w:val="28"/>
          <w:szCs w:val="28"/>
        </w:rPr>
        <w:t xml:space="preserve">. </w:t>
      </w:r>
      <w:r w:rsidR="00E10F65" w:rsidRPr="00715312">
        <w:rPr>
          <w:rFonts w:ascii="Times New Roman" w:hAnsi="Times New Roman" w:cs="Times New Roman"/>
          <w:b/>
          <w:sz w:val="28"/>
          <w:szCs w:val="28"/>
        </w:rPr>
        <w:t xml:space="preserve">Напишите, как называется  блюдо  шеф-повара Франсуа </w:t>
      </w:r>
      <w:proofErr w:type="spellStart"/>
      <w:r w:rsidR="00E10F65" w:rsidRPr="00715312">
        <w:rPr>
          <w:rFonts w:ascii="Times New Roman" w:hAnsi="Times New Roman" w:cs="Times New Roman"/>
          <w:b/>
          <w:sz w:val="28"/>
          <w:szCs w:val="28"/>
        </w:rPr>
        <w:t>Массиало</w:t>
      </w:r>
      <w:proofErr w:type="spellEnd"/>
      <w:r w:rsidR="00E10F65" w:rsidRPr="00715312">
        <w:rPr>
          <w:rFonts w:ascii="Times New Roman" w:hAnsi="Times New Roman" w:cs="Times New Roman"/>
          <w:b/>
          <w:sz w:val="28"/>
          <w:szCs w:val="28"/>
        </w:rPr>
        <w:t>,  пришедшее в Россию из Франции,  название которого обозначает особый способ нарезки овощей.</w:t>
      </w:r>
    </w:p>
    <w:p w:rsidR="00E10F65" w:rsidRPr="00715312" w:rsidRDefault="00E10F65" w:rsidP="00E10F65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ind w:left="360"/>
        <w:rPr>
          <w:rFonts w:ascii="Times New Roman" w:hAnsi="Times New Roman" w:cs="Times New Roman"/>
          <w:i/>
          <w:iCs/>
          <w:spacing w:val="4"/>
          <w:sz w:val="28"/>
          <w:szCs w:val="28"/>
        </w:rPr>
      </w:pPr>
    </w:p>
    <w:tbl>
      <w:tblPr>
        <w:tblW w:w="0" w:type="auto"/>
        <w:tblInd w:w="1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44"/>
        <w:gridCol w:w="709"/>
        <w:gridCol w:w="709"/>
        <w:gridCol w:w="709"/>
        <w:gridCol w:w="567"/>
        <w:gridCol w:w="567"/>
      </w:tblGrid>
      <w:tr w:rsidR="00E10F65" w:rsidRPr="00715312" w:rsidTr="005945B3">
        <w:tc>
          <w:tcPr>
            <w:tcW w:w="744" w:type="dxa"/>
          </w:tcPr>
          <w:p w:rsidR="00E10F65" w:rsidRPr="00715312" w:rsidRDefault="00E10F65" w:rsidP="005945B3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E10F65" w:rsidRPr="00715312" w:rsidRDefault="00E10F65" w:rsidP="005945B3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E10F65" w:rsidRPr="00715312" w:rsidRDefault="00E10F65" w:rsidP="005945B3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E10F65" w:rsidRPr="00715312" w:rsidRDefault="00E10F65" w:rsidP="005945B3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E10F65" w:rsidRPr="00715312" w:rsidRDefault="00E10F65" w:rsidP="005945B3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E10F65" w:rsidRPr="00715312" w:rsidRDefault="00E10F65" w:rsidP="005945B3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E10F65" w:rsidRPr="00715312" w:rsidRDefault="00E10F65" w:rsidP="005945B3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10F65" w:rsidRPr="00715312" w:rsidRDefault="00E10F65" w:rsidP="00E10F65">
      <w:pPr>
        <w:rPr>
          <w:rFonts w:ascii="Times New Roman" w:hAnsi="Times New Roman" w:cs="Times New Roman"/>
          <w:color w:val="00B050"/>
          <w:sz w:val="28"/>
          <w:szCs w:val="28"/>
        </w:rPr>
      </w:pPr>
    </w:p>
    <w:p w:rsidR="00E10F65" w:rsidRPr="00715312" w:rsidRDefault="00C749C1" w:rsidP="00E10F65">
      <w:pPr>
        <w:widowControl w:val="0"/>
        <w:shd w:val="clear" w:color="auto" w:fill="FFFFFF"/>
        <w:suppressAutoHyphens/>
        <w:autoSpaceDE w:val="0"/>
        <w:spacing w:after="0" w:line="240" w:lineRule="auto"/>
        <w:ind w:right="5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5312">
        <w:rPr>
          <w:rFonts w:ascii="Times New Roman" w:hAnsi="Times New Roman" w:cs="Times New Roman"/>
          <w:b/>
          <w:sz w:val="28"/>
          <w:szCs w:val="28"/>
        </w:rPr>
        <w:t>6</w:t>
      </w:r>
      <w:r w:rsidR="00E10F65" w:rsidRPr="00715312">
        <w:rPr>
          <w:rFonts w:ascii="Times New Roman" w:hAnsi="Times New Roman" w:cs="Times New Roman"/>
          <w:b/>
          <w:sz w:val="28"/>
          <w:szCs w:val="28"/>
        </w:rPr>
        <w:t>.Технологией приготовления изделий из заварного теста обусловлено образование  пустот внутри готового изделия. Определите, в результате каких процессов это происходит.</w:t>
      </w:r>
    </w:p>
    <w:p w:rsidR="00E10F65" w:rsidRPr="00715312" w:rsidRDefault="00E10F65" w:rsidP="00E10F65">
      <w:pPr>
        <w:pStyle w:val="a5"/>
        <w:widowControl w:val="0"/>
        <w:shd w:val="clear" w:color="auto" w:fill="FFFFFF"/>
        <w:suppressAutoHyphens/>
        <w:autoSpaceDE w:val="0"/>
        <w:spacing w:after="0" w:line="240" w:lineRule="auto"/>
        <w:ind w:left="57" w:right="57"/>
        <w:contextualSpacing w:val="0"/>
        <w:jc w:val="both"/>
        <w:rPr>
          <w:rFonts w:ascii="Times New Roman" w:hAnsi="Times New Roman"/>
          <w:color w:val="00B050"/>
          <w:sz w:val="28"/>
          <w:szCs w:val="28"/>
        </w:rPr>
      </w:pPr>
    </w:p>
    <w:p w:rsidR="00E10F65" w:rsidRPr="00715312" w:rsidRDefault="00E10F65" w:rsidP="00E10F65">
      <w:pPr>
        <w:pStyle w:val="a5"/>
        <w:widowControl w:val="0"/>
        <w:shd w:val="clear" w:color="auto" w:fill="FFFFFF"/>
        <w:suppressAutoHyphens/>
        <w:autoSpaceDE w:val="0"/>
        <w:spacing w:after="0" w:line="240" w:lineRule="auto"/>
        <w:ind w:left="57" w:right="57"/>
        <w:contextualSpacing w:val="0"/>
        <w:jc w:val="both"/>
        <w:rPr>
          <w:rFonts w:ascii="Times New Roman" w:hAnsi="Times New Roman"/>
          <w:i/>
          <w:iCs/>
          <w:spacing w:val="4"/>
          <w:sz w:val="28"/>
          <w:szCs w:val="28"/>
        </w:rPr>
      </w:pPr>
      <w:r w:rsidRPr="00715312">
        <w:rPr>
          <w:rFonts w:ascii="Times New Roman" w:hAnsi="Times New Roman"/>
          <w:sz w:val="28"/>
          <w:szCs w:val="28"/>
        </w:rPr>
        <w:t xml:space="preserve">Ответ: </w:t>
      </w:r>
    </w:p>
    <w:p w:rsidR="00E10F65" w:rsidRPr="00715312" w:rsidRDefault="00E10F65" w:rsidP="00E10F65">
      <w:pPr>
        <w:pStyle w:val="a6"/>
        <w:spacing w:before="0" w:beforeAutospacing="0" w:after="0" w:afterAutospacing="0"/>
        <w:ind w:left="57" w:right="57"/>
        <w:rPr>
          <w:sz w:val="28"/>
          <w:szCs w:val="28"/>
        </w:rPr>
      </w:pPr>
      <w:r w:rsidRPr="00715312">
        <w:rPr>
          <w:sz w:val="28"/>
          <w:szCs w:val="28"/>
        </w:rPr>
        <w:t xml:space="preserve"> а)___________________________________________</w:t>
      </w:r>
    </w:p>
    <w:p w:rsidR="00E10F65" w:rsidRPr="00715312" w:rsidRDefault="00E10F65" w:rsidP="00E10F65">
      <w:pPr>
        <w:pStyle w:val="a6"/>
        <w:spacing w:before="0" w:beforeAutospacing="0" w:after="0" w:afterAutospacing="0"/>
        <w:ind w:left="57" w:right="57"/>
        <w:rPr>
          <w:sz w:val="28"/>
          <w:szCs w:val="28"/>
        </w:rPr>
      </w:pPr>
      <w:r w:rsidRPr="00715312">
        <w:rPr>
          <w:sz w:val="28"/>
          <w:szCs w:val="28"/>
        </w:rPr>
        <w:t>б)____________________________________________</w:t>
      </w:r>
    </w:p>
    <w:p w:rsidR="00E10F65" w:rsidRPr="00715312" w:rsidRDefault="00E10F65" w:rsidP="00B0695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6A43A3" w:rsidRPr="00715312" w:rsidRDefault="00C749C1" w:rsidP="00157BA5">
      <w:pPr>
        <w:spacing w:after="0"/>
        <w:ind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5312">
        <w:rPr>
          <w:rFonts w:ascii="Times New Roman" w:hAnsi="Times New Roman" w:cs="Times New Roman"/>
          <w:b/>
          <w:sz w:val="28"/>
          <w:szCs w:val="28"/>
        </w:rPr>
        <w:t>7</w:t>
      </w:r>
      <w:r w:rsidR="00157BA5" w:rsidRPr="00715312">
        <w:rPr>
          <w:rFonts w:ascii="Times New Roman" w:hAnsi="Times New Roman" w:cs="Times New Roman"/>
          <w:b/>
          <w:sz w:val="28"/>
          <w:szCs w:val="28"/>
        </w:rPr>
        <w:t xml:space="preserve">. Как называется </w:t>
      </w:r>
      <w:r w:rsidR="006A43A3" w:rsidRPr="00671374">
        <w:rPr>
          <w:rFonts w:ascii="Times New Roman" w:hAnsi="Times New Roman" w:cs="Times New Roman"/>
          <w:b/>
          <w:sz w:val="28"/>
          <w:szCs w:val="28"/>
        </w:rPr>
        <w:t>способ ТО</w:t>
      </w:r>
      <w:r w:rsidR="006A43A3" w:rsidRPr="00715312">
        <w:rPr>
          <w:rFonts w:ascii="Times New Roman" w:hAnsi="Times New Roman" w:cs="Times New Roman"/>
          <w:sz w:val="28"/>
          <w:szCs w:val="28"/>
        </w:rPr>
        <w:t xml:space="preserve">: </w:t>
      </w:r>
      <w:r w:rsidR="00157BA5" w:rsidRPr="00715312">
        <w:rPr>
          <w:rFonts w:ascii="Times New Roman" w:hAnsi="Times New Roman" w:cs="Times New Roman"/>
          <w:sz w:val="28"/>
          <w:szCs w:val="28"/>
        </w:rPr>
        <w:t xml:space="preserve"> путем кратковременного нагревания (15-20 сек.) продуктов от 60 до 80 градусов, при котором погибают вредные </w:t>
      </w:r>
      <w:proofErr w:type="gramStart"/>
      <w:r w:rsidR="00157BA5" w:rsidRPr="0071531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="00157BA5" w:rsidRPr="00715312">
        <w:rPr>
          <w:rFonts w:ascii="Times New Roman" w:hAnsi="Times New Roman" w:cs="Times New Roman"/>
          <w:sz w:val="28"/>
          <w:szCs w:val="28"/>
        </w:rPr>
        <w:t>/организмы, но сохраняются вкусовые качества продуктов и витамины.</w:t>
      </w:r>
    </w:p>
    <w:p w:rsidR="006A43A3" w:rsidRPr="00671374" w:rsidRDefault="00715312" w:rsidP="00157BA5">
      <w:pPr>
        <w:spacing w:after="0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671374">
        <w:rPr>
          <w:rFonts w:ascii="Times New Roman" w:hAnsi="Times New Roman" w:cs="Times New Roman"/>
          <w:sz w:val="28"/>
          <w:szCs w:val="28"/>
        </w:rPr>
        <w:t>О</w:t>
      </w:r>
      <w:r w:rsidR="00671374">
        <w:rPr>
          <w:rFonts w:ascii="Times New Roman" w:hAnsi="Times New Roman" w:cs="Times New Roman"/>
          <w:sz w:val="28"/>
          <w:szCs w:val="28"/>
        </w:rPr>
        <w:t>твет</w:t>
      </w:r>
      <w:r w:rsidRPr="00671374">
        <w:rPr>
          <w:rFonts w:ascii="Times New Roman" w:hAnsi="Times New Roman" w:cs="Times New Roman"/>
          <w:sz w:val="28"/>
          <w:szCs w:val="28"/>
        </w:rPr>
        <w:t>:</w:t>
      </w:r>
      <w:r w:rsidR="00671374" w:rsidRPr="00671374">
        <w:rPr>
          <w:rFonts w:ascii="Times New Roman" w:hAnsi="Times New Roman" w:cs="Times New Roman"/>
          <w:sz w:val="28"/>
          <w:szCs w:val="28"/>
        </w:rPr>
        <w:t>_______________________________________________________</w:t>
      </w:r>
    </w:p>
    <w:p w:rsidR="00E10F65" w:rsidRPr="00715312" w:rsidRDefault="00E10F65" w:rsidP="00B0695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351BF6" w:rsidRDefault="00351BF6" w:rsidP="00E10F65">
      <w:pPr>
        <w:tabs>
          <w:tab w:val="left" w:pos="851"/>
        </w:tabs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51BF6" w:rsidRDefault="00351BF6" w:rsidP="00E10F65">
      <w:pPr>
        <w:tabs>
          <w:tab w:val="left" w:pos="851"/>
        </w:tabs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51BF6" w:rsidRDefault="00351BF6" w:rsidP="00E10F65">
      <w:pPr>
        <w:tabs>
          <w:tab w:val="left" w:pos="851"/>
        </w:tabs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10F65" w:rsidRPr="00715312" w:rsidRDefault="00E10F65" w:rsidP="00E10F65">
      <w:pPr>
        <w:tabs>
          <w:tab w:val="left" w:pos="851"/>
        </w:tabs>
        <w:spacing w:after="0" w:line="240" w:lineRule="auto"/>
        <w:ind w:left="-709"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1531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Материаловедение</w:t>
      </w:r>
    </w:p>
    <w:p w:rsidR="00E10F65" w:rsidRPr="00F87FAA" w:rsidRDefault="00C749C1" w:rsidP="00E10F65">
      <w:pPr>
        <w:spacing w:after="120" w:line="240" w:lineRule="auto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F87FAA"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="00E10F65" w:rsidRPr="00F87FAA">
        <w:rPr>
          <w:rFonts w:ascii="Times New Roman" w:hAnsi="Times New Roman" w:cs="Times New Roman"/>
          <w:b/>
          <w:sz w:val="28"/>
          <w:szCs w:val="28"/>
        </w:rPr>
        <w:t xml:space="preserve"> Определите, для каких  искусственных волокон представлены в таблице условные обозначения по уходу?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794"/>
        <w:gridCol w:w="3190"/>
        <w:gridCol w:w="3614"/>
      </w:tblGrid>
      <w:tr w:rsidR="00E10F65" w:rsidRPr="00715312" w:rsidTr="00351BF6">
        <w:tc>
          <w:tcPr>
            <w:tcW w:w="3794" w:type="dxa"/>
          </w:tcPr>
          <w:p w:rsidR="00E10F65" w:rsidRPr="00715312" w:rsidRDefault="00E10F65" w:rsidP="005945B3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t>Стирка</w:t>
            </w:r>
          </w:p>
        </w:tc>
        <w:tc>
          <w:tcPr>
            <w:tcW w:w="3190" w:type="dxa"/>
          </w:tcPr>
          <w:p w:rsidR="00E10F65" w:rsidRPr="00715312" w:rsidRDefault="00E10F65" w:rsidP="005945B3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Сушка и отжим, утюжка</w:t>
            </w:r>
          </w:p>
        </w:tc>
        <w:tc>
          <w:tcPr>
            <w:tcW w:w="3614" w:type="dxa"/>
          </w:tcPr>
          <w:p w:rsidR="00E10F65" w:rsidRPr="00715312" w:rsidRDefault="00E10F65" w:rsidP="005945B3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Отбеливание и химчистка</w:t>
            </w:r>
          </w:p>
        </w:tc>
      </w:tr>
      <w:tr w:rsidR="00E10F65" w:rsidRPr="00715312" w:rsidTr="00351BF6">
        <w:trPr>
          <w:trHeight w:val="1155"/>
        </w:trPr>
        <w:tc>
          <w:tcPr>
            <w:tcW w:w="3794" w:type="dxa"/>
            <w:vMerge w:val="restart"/>
          </w:tcPr>
          <w:p w:rsidR="00E10F65" w:rsidRPr="00715312" w:rsidRDefault="00E10F65" w:rsidP="005945B3">
            <w:pPr>
              <w:spacing w:after="24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276225"/>
                  <wp:effectExtent l="19050" t="0" r="0" b="0"/>
                  <wp:docPr id="12" name="Рисунок 8" descr="washing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washing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Деликатная стирка. Большое количество воды, минимальная механическая обработка, быстрое полоскание.</w:t>
            </w:r>
          </w:p>
          <w:p w:rsidR="00E10F65" w:rsidRPr="00715312" w:rsidRDefault="00E10F65" w:rsidP="005945B3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E10F65" w:rsidRPr="00715312" w:rsidRDefault="00E10F65" w:rsidP="005945B3">
            <w:pPr>
              <w:spacing w:after="24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381000"/>
                  <wp:effectExtent l="19050" t="0" r="0" b="0"/>
                  <wp:docPr id="11" name="Рисунок 10" descr="drying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drying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Не отжимать.</w:t>
            </w:r>
          </w:p>
          <w:p w:rsidR="00E10F65" w:rsidRPr="00715312" w:rsidRDefault="00E10F65" w:rsidP="005945B3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14" w:type="dxa"/>
            <w:vMerge w:val="restart"/>
          </w:tcPr>
          <w:p w:rsidR="00E10F65" w:rsidRPr="00715312" w:rsidRDefault="00E10F65" w:rsidP="005945B3">
            <w:pPr>
              <w:spacing w:after="24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381000"/>
                  <wp:effectExtent l="19050" t="0" r="0" b="0"/>
                  <wp:docPr id="9" name="Рисунок 11" descr="cleaning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leaning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Не отбеливать, нельзя использовать хлорсодержащие средства и стиральные порошки  с отбеливателями.</w:t>
            </w:r>
          </w:p>
          <w:p w:rsidR="00E10F65" w:rsidRPr="00715312" w:rsidRDefault="00E10F65" w:rsidP="005945B3">
            <w:pPr>
              <w:spacing w:after="120" w:line="240" w:lineRule="auto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10F65" w:rsidRPr="00715312" w:rsidTr="00351BF6">
        <w:trPr>
          <w:trHeight w:val="1230"/>
        </w:trPr>
        <w:tc>
          <w:tcPr>
            <w:tcW w:w="3794" w:type="dxa"/>
            <w:vMerge/>
          </w:tcPr>
          <w:p w:rsidR="00E10F65" w:rsidRPr="00715312" w:rsidRDefault="00E10F65" w:rsidP="005945B3">
            <w:pPr>
              <w:spacing w:after="240" w:line="240" w:lineRule="auto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3190" w:type="dxa"/>
          </w:tcPr>
          <w:p w:rsidR="00E10F65" w:rsidRPr="00715312" w:rsidRDefault="00E10F65" w:rsidP="005945B3">
            <w:pPr>
              <w:spacing w:after="240" w:line="240" w:lineRule="auto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381000" cy="190500"/>
                  <wp:effectExtent l="19050" t="0" r="0" b="0"/>
                  <wp:docPr id="10" name="Рисунок 12" descr="iron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iron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Гладить при  средней температуре (до 150* С).</w:t>
            </w:r>
          </w:p>
        </w:tc>
        <w:tc>
          <w:tcPr>
            <w:tcW w:w="3614" w:type="dxa"/>
            <w:vMerge/>
          </w:tcPr>
          <w:p w:rsidR="00E10F65" w:rsidRPr="00715312" w:rsidRDefault="00E10F65" w:rsidP="005945B3">
            <w:pPr>
              <w:spacing w:after="240" w:line="240" w:lineRule="auto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</w:p>
        </w:tc>
      </w:tr>
    </w:tbl>
    <w:p w:rsidR="00E10F65" w:rsidRPr="00715312" w:rsidRDefault="00E10F65" w:rsidP="00E10F65">
      <w:pPr>
        <w:spacing w:after="120" w:line="240" w:lineRule="auto"/>
        <w:outlineLvl w:val="1"/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Ответ:______________________________________________________</w:t>
      </w:r>
    </w:p>
    <w:p w:rsidR="00E10F65" w:rsidRPr="00715312" w:rsidRDefault="00E10F65" w:rsidP="00B0695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C92AF1" w:rsidRPr="00F87FAA" w:rsidRDefault="00C749C1" w:rsidP="00C92AF1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9</w:t>
      </w:r>
      <w:r w:rsidR="00C92AF1" w:rsidRPr="00F87FA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.Ткань из какого волокна  нельзя чистить ацетоном?  </w:t>
      </w:r>
    </w:p>
    <w:p w:rsidR="00E10F65" w:rsidRPr="00F87FAA" w:rsidRDefault="00671374" w:rsidP="00B06955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Ответ:____________________________________________________</w:t>
      </w:r>
    </w:p>
    <w:p w:rsidR="00E10F65" w:rsidRPr="00671374" w:rsidRDefault="00E10F65" w:rsidP="00B0695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u w:val="single"/>
          <w:lang w:eastAsia="ru-RU"/>
        </w:rPr>
      </w:pPr>
    </w:p>
    <w:p w:rsidR="00C92AF1" w:rsidRPr="00671374" w:rsidRDefault="00C92AF1" w:rsidP="00C92AF1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</w:t>
      </w:r>
      <w:r w:rsidR="00C749C1"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0</w:t>
      </w:r>
      <w:r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.Льняную ткань утюжат при температуре:</w:t>
      </w:r>
    </w:p>
    <w:p w:rsidR="00C92AF1" w:rsidRPr="00715312" w:rsidRDefault="00C92AF1" w:rsidP="00C92AF1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а) 130</w:t>
      </w: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vertAlign w:val="superscript"/>
          <w:lang w:eastAsia="ru-RU"/>
        </w:rPr>
        <w:t>о</w:t>
      </w: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;</w:t>
      </w:r>
    </w:p>
    <w:p w:rsidR="00C92AF1" w:rsidRPr="00671374" w:rsidRDefault="00C92AF1" w:rsidP="00C92AF1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</w:t>
      </w:r>
      <w:r w:rsidRPr="00671374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б) 200</w:t>
      </w:r>
      <w:r w:rsidRPr="00671374">
        <w:rPr>
          <w:rFonts w:ascii="Times New Roman" w:eastAsia="Times New Roman" w:hAnsi="Times New Roman" w:cs="Times New Roman"/>
          <w:bCs/>
          <w:color w:val="444444"/>
          <w:sz w:val="28"/>
          <w:szCs w:val="28"/>
          <w:vertAlign w:val="superscript"/>
          <w:lang w:eastAsia="ru-RU"/>
        </w:rPr>
        <w:t>о</w:t>
      </w:r>
      <w:r w:rsidRPr="00671374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;</w:t>
      </w:r>
    </w:p>
    <w:p w:rsidR="00C92AF1" w:rsidRDefault="00C92AF1" w:rsidP="00C92AF1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в) 110</w:t>
      </w: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vertAlign w:val="superscript"/>
          <w:lang w:eastAsia="ru-RU"/>
        </w:rPr>
        <w:t>о</w:t>
      </w: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.</w:t>
      </w:r>
    </w:p>
    <w:p w:rsidR="00671374" w:rsidRPr="00715312" w:rsidRDefault="00671374" w:rsidP="00C92AF1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Ответ:______________________________________________________</w:t>
      </w:r>
    </w:p>
    <w:p w:rsidR="001B16ED" w:rsidRPr="00715312" w:rsidRDefault="001B16ED" w:rsidP="00C92AF1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1B16ED" w:rsidRPr="00671374" w:rsidRDefault="00C749C1" w:rsidP="001B16ED">
      <w:pPr>
        <w:spacing w:after="0"/>
        <w:rPr>
          <w:rFonts w:ascii="Times New Roman" w:hAnsi="Times New Roman" w:cs="Times New Roman"/>
          <w:bCs/>
          <w:color w:val="333333"/>
          <w:sz w:val="28"/>
          <w:szCs w:val="28"/>
        </w:rPr>
      </w:pPr>
      <w:r w:rsidRPr="00671374">
        <w:rPr>
          <w:rFonts w:ascii="Times New Roman" w:hAnsi="Times New Roman" w:cs="Times New Roman"/>
          <w:b/>
          <w:bCs/>
          <w:color w:val="333333"/>
          <w:sz w:val="28"/>
          <w:szCs w:val="28"/>
        </w:rPr>
        <w:t>11</w:t>
      </w:r>
      <w:r w:rsidR="001B16ED" w:rsidRPr="00671374">
        <w:rPr>
          <w:rFonts w:ascii="Times New Roman" w:hAnsi="Times New Roman" w:cs="Times New Roman"/>
          <w:b/>
          <w:bCs/>
          <w:color w:val="333333"/>
          <w:sz w:val="28"/>
          <w:szCs w:val="28"/>
        </w:rPr>
        <w:t>. Перечислить технологические свойства тканей</w:t>
      </w:r>
      <w:r w:rsidR="001B16ED" w:rsidRPr="00671374">
        <w:rPr>
          <w:rFonts w:ascii="Times New Roman" w:hAnsi="Times New Roman" w:cs="Times New Roman"/>
          <w:bCs/>
          <w:color w:val="333333"/>
          <w:sz w:val="28"/>
          <w:szCs w:val="28"/>
        </w:rPr>
        <w:t>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B16ED" w:rsidRPr="00671374" w:rsidRDefault="001B16ED" w:rsidP="00C92AF1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B06955" w:rsidRPr="00671374" w:rsidRDefault="00C749C1" w:rsidP="0067137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12</w:t>
      </w:r>
      <w:r w:rsidR="00B06955"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.Волокно хлопка. Оно</w:t>
      </w:r>
      <w:r w:rsidR="00B06955"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: </w:t>
      </w:r>
    </w:p>
    <w:p w:rsidR="00671374" w:rsidRPr="00671374" w:rsidRDefault="00671374" w:rsidP="00671374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Ответ:_______________________________________________________________________________________________________________________________________</w:t>
      </w:r>
    </w:p>
    <w:p w:rsidR="00671374" w:rsidRPr="00715312" w:rsidRDefault="00671374" w:rsidP="00671374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B06955" w:rsidRPr="00715312" w:rsidRDefault="001B16ED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13</w:t>
      </w:r>
      <w:r w:rsidR="00B06955"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.</w:t>
      </w:r>
      <w:r w:rsidR="00B06955"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Гигроскопичность</w:t>
      </w:r>
      <w:r w:rsidR="00B06955"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- способность ткани впитывать влагу. Перечислить ткани по мере уменьшения этого свойства: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а) искусственный шёлк;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б) хлопчатобумажная</w:t>
      </w:r>
      <w:proofErr w:type="gramStart"/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;</w:t>
      </w:r>
      <w:proofErr w:type="gramEnd"/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в) шерстяная;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г) натуральный шёлк;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д) льняная;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е) синтетический шёлк.</w:t>
      </w:r>
    </w:p>
    <w:p w:rsidR="00157BA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Ответ:</w:t>
      </w:r>
      <w:r w:rsid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06955" w:rsidRPr="00715312" w:rsidRDefault="00B06955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lastRenderedPageBreak/>
        <w:t>Машиноведение.</w:t>
      </w:r>
    </w:p>
    <w:p w:rsidR="0026246B" w:rsidRPr="00715312" w:rsidRDefault="0026246B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26246B" w:rsidRPr="00715312" w:rsidRDefault="0026246B" w:rsidP="0026246B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14</w:t>
      </w:r>
      <w:r w:rsidRPr="00F87FAA">
        <w:rPr>
          <w:rFonts w:ascii="Times New Roman" w:hAnsi="Times New Roman" w:cs="Times New Roman"/>
          <w:b/>
          <w:sz w:val="28"/>
          <w:szCs w:val="28"/>
        </w:rPr>
        <w:t>. Для выполнения челночного стежка в машине имеются рабочие  органы, перечислите их:</w:t>
      </w:r>
      <w:r w:rsidR="00671374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</w:t>
      </w:r>
    </w:p>
    <w:p w:rsidR="0026246B" w:rsidRPr="00715312" w:rsidRDefault="0026246B" w:rsidP="0026246B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B06955" w:rsidRDefault="00C749C1" w:rsidP="00671374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15</w:t>
      </w:r>
      <w:r w:rsidR="00B06955"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.</w:t>
      </w:r>
      <w:r w:rsidR="00B06955"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Перечислить виды приводов:</w:t>
      </w:r>
    </w:p>
    <w:p w:rsidR="00671374" w:rsidRPr="00F87FAA" w:rsidRDefault="00671374" w:rsidP="00671374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Ответ:______________________________________________________________________________________________________________________________</w:t>
      </w:r>
    </w:p>
    <w:p w:rsidR="00671374" w:rsidRPr="00671374" w:rsidRDefault="00671374" w:rsidP="00671374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B06955" w:rsidRPr="00671374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</w:t>
      </w:r>
      <w:r w:rsidR="00C749C1"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6</w:t>
      </w:r>
      <w:r w:rsidR="001B16ED"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.Назвать причины петляние</w:t>
      </w:r>
      <w:r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 xml:space="preserve"> машинной строчки сверху:</w:t>
      </w:r>
    </w:p>
    <w:p w:rsidR="00B06955" w:rsidRPr="00671374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</w:t>
      </w:r>
      <w:r w:rsidRPr="00671374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а) ослаблена нижняя нить;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б) ослаблена верхняя нить;</w:t>
      </w:r>
    </w:p>
    <w:p w:rsidR="00B06955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в) лапка плохо прижимает ткань.</w:t>
      </w:r>
    </w:p>
    <w:p w:rsidR="00BB6D0B" w:rsidRPr="00715312" w:rsidRDefault="00E94120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</w:t>
      </w:r>
      <w:r w:rsidR="00BB6D0B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вет:________________________________________________________</w:t>
      </w:r>
    </w:p>
    <w:p w:rsidR="001B16ED" w:rsidRPr="00715312" w:rsidRDefault="001B16ED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B06955" w:rsidRDefault="00B06955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Рукоделие.</w:t>
      </w:r>
    </w:p>
    <w:p w:rsidR="00BB6D0B" w:rsidRPr="00715312" w:rsidRDefault="00BB6D0B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B06955" w:rsidRDefault="000E020E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17</w:t>
      </w:r>
      <w:r w:rsidR="00B06955" w:rsidRPr="0067137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.</w:t>
      </w:r>
      <w:r w:rsidR="00B06955" w:rsidRPr="0067137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Приведите примеры  ручной вышивки, выполненной в технике «гладь» (не менее 3-х):</w:t>
      </w:r>
    </w:p>
    <w:p w:rsidR="00671374" w:rsidRPr="00F87FAA" w:rsidRDefault="00671374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Ответ:____________________________________________________________________________________________________________________________________________________________________________________________________________________________________</w:t>
      </w:r>
      <w:r w:rsidR="00BB6D0B" w:rsidRPr="00F87FA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______________________________</w:t>
      </w:r>
    </w:p>
    <w:p w:rsidR="000E020E" w:rsidRPr="00715312" w:rsidRDefault="000E020E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B06955" w:rsidRPr="00715312" w:rsidRDefault="00B06955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Конструирование.</w:t>
      </w:r>
    </w:p>
    <w:p w:rsidR="000C032C" w:rsidRPr="00715312" w:rsidRDefault="000C032C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0C032C" w:rsidRPr="00715312" w:rsidRDefault="000C032C" w:rsidP="000C032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15312">
        <w:rPr>
          <w:rFonts w:ascii="Times New Roman" w:hAnsi="Times New Roman" w:cs="Times New Roman"/>
          <w:b/>
          <w:sz w:val="28"/>
          <w:szCs w:val="28"/>
        </w:rPr>
        <w:t xml:space="preserve">18. Назовите операцию: </w:t>
      </w:r>
      <w:r w:rsidRPr="0071531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разрезание материала (настила), вырезание и вырубание деталей швейных изделий и их частей в соответствии с конструкцией изделия.</w:t>
      </w:r>
    </w:p>
    <w:p w:rsidR="00E04450" w:rsidRPr="00715312" w:rsidRDefault="000C032C" w:rsidP="000C032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5312">
        <w:rPr>
          <w:rFonts w:ascii="Times New Roman" w:hAnsi="Times New Roman" w:cs="Times New Roman"/>
          <w:sz w:val="28"/>
          <w:szCs w:val="28"/>
        </w:rPr>
        <w:t>Ответ:_</w:t>
      </w:r>
      <w:r w:rsidR="00BB6D0B"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:rsidR="00E04450" w:rsidRPr="00715312" w:rsidRDefault="00E04450" w:rsidP="000C032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4450" w:rsidRPr="00BB6D0B" w:rsidRDefault="00E04450" w:rsidP="00BB6D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B6D0B">
        <w:rPr>
          <w:rStyle w:val="a8"/>
          <w:rFonts w:ascii="Times New Roman" w:hAnsi="Times New Roman" w:cs="Times New Roman"/>
          <w:b w:val="0"/>
          <w:sz w:val="28"/>
          <w:szCs w:val="28"/>
        </w:rPr>
        <w:t xml:space="preserve">19. </w:t>
      </w:r>
      <w:r w:rsidRPr="00BB6D0B">
        <w:rPr>
          <w:rFonts w:ascii="Times New Roman" w:hAnsi="Times New Roman" w:cs="Times New Roman"/>
          <w:b/>
          <w:sz w:val="28"/>
          <w:szCs w:val="28"/>
        </w:rPr>
        <w:t xml:space="preserve">Жатая ткань с модным ныне эффектом </w:t>
      </w:r>
      <w:r w:rsidRPr="00BB6D0B">
        <w:rPr>
          <w:rStyle w:val="a8"/>
          <w:rFonts w:ascii="Times New Roman" w:hAnsi="Times New Roman" w:cs="Times New Roman"/>
          <w:b w:val="0"/>
          <w:sz w:val="28"/>
          <w:szCs w:val="28"/>
        </w:rPr>
        <w:t>помятости</w:t>
      </w:r>
      <w:r w:rsidRPr="00BB6D0B">
        <w:rPr>
          <w:rFonts w:ascii="Times New Roman" w:hAnsi="Times New Roman" w:cs="Times New Roman"/>
          <w:b/>
          <w:sz w:val="28"/>
          <w:szCs w:val="28"/>
        </w:rPr>
        <w:t>. Многочисленные оригинальные crash-складки, заломы, «оттопыренности», морщинки и другие фактурные неровности</w:t>
      </w:r>
      <w:r w:rsidR="00BB6D0B" w:rsidRPr="00BB6D0B">
        <w:rPr>
          <w:rFonts w:ascii="Times New Roman" w:hAnsi="Times New Roman" w:cs="Times New Roman"/>
          <w:b/>
          <w:sz w:val="28"/>
          <w:szCs w:val="28"/>
        </w:rPr>
        <w:t xml:space="preserve"> это -</w:t>
      </w:r>
      <w:r w:rsidR="00BB6D0B">
        <w:rPr>
          <w:rFonts w:ascii="Times New Roman" w:hAnsi="Times New Roman" w:cs="Times New Roman"/>
          <w:b/>
          <w:sz w:val="28"/>
          <w:szCs w:val="28"/>
        </w:rPr>
        <w:t>________________________</w:t>
      </w:r>
      <w:r w:rsidR="00EE2D15" w:rsidRPr="00BB6D0B">
        <w:rPr>
          <w:rFonts w:ascii="Times New Roman" w:hAnsi="Times New Roman" w:cs="Times New Roman"/>
          <w:b/>
          <w:sz w:val="28"/>
          <w:szCs w:val="28"/>
        </w:rPr>
        <w:t>__________________________________________</w:t>
      </w:r>
      <w:r w:rsidR="00EE2D15" w:rsidRPr="00BB6D0B">
        <w:rPr>
          <w:rFonts w:ascii="Times New Roman" w:hAnsi="Times New Roman" w:cs="Times New Roman"/>
          <w:b/>
          <w:sz w:val="28"/>
          <w:szCs w:val="28"/>
        </w:rPr>
        <w:br/>
      </w:r>
    </w:p>
    <w:p w:rsidR="00C175CE" w:rsidRPr="00BB6D0B" w:rsidRDefault="00C175CE" w:rsidP="00B069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75CE" w:rsidRPr="00BB6D0B" w:rsidRDefault="00C175CE" w:rsidP="00E079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6D0B">
        <w:rPr>
          <w:rFonts w:ascii="Times New Roman" w:hAnsi="Times New Roman" w:cs="Times New Roman"/>
          <w:b/>
          <w:sz w:val="28"/>
          <w:szCs w:val="28"/>
        </w:rPr>
        <w:t>История</w:t>
      </w:r>
      <w:r w:rsidR="00E07971" w:rsidRPr="00BB6D0B">
        <w:rPr>
          <w:rFonts w:ascii="Times New Roman" w:hAnsi="Times New Roman" w:cs="Times New Roman"/>
          <w:b/>
          <w:sz w:val="28"/>
          <w:szCs w:val="28"/>
        </w:rPr>
        <w:t xml:space="preserve"> костюма</w:t>
      </w:r>
    </w:p>
    <w:p w:rsidR="00C175CE" w:rsidRPr="00BB6D0B" w:rsidRDefault="00C175CE" w:rsidP="00B069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175CE" w:rsidRPr="00BB6D0B" w:rsidRDefault="00E07971" w:rsidP="00C175CE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B6D0B">
        <w:rPr>
          <w:rFonts w:ascii="Times New Roman" w:hAnsi="Times New Roman" w:cs="Times New Roman"/>
          <w:b/>
          <w:sz w:val="28"/>
          <w:szCs w:val="28"/>
        </w:rPr>
        <w:t>20</w:t>
      </w:r>
      <w:r w:rsidR="00C175CE" w:rsidRPr="00BB6D0B">
        <w:rPr>
          <w:rFonts w:ascii="Times New Roman" w:hAnsi="Times New Roman" w:cs="Times New Roman"/>
          <w:b/>
          <w:sz w:val="28"/>
          <w:szCs w:val="28"/>
        </w:rPr>
        <w:t>.</w:t>
      </w:r>
      <w:r w:rsidR="00BB6D0B">
        <w:rPr>
          <w:rFonts w:ascii="Times New Roman" w:hAnsi="Times New Roman" w:cs="Times New Roman"/>
          <w:b/>
          <w:sz w:val="28"/>
          <w:szCs w:val="28"/>
        </w:rPr>
        <w:t>Определите, ч</w:t>
      </w:r>
      <w:r w:rsidR="00C175CE" w:rsidRPr="00BB6D0B">
        <w:rPr>
          <w:rFonts w:ascii="Times New Roman" w:hAnsi="Times New Roman" w:cs="Times New Roman"/>
          <w:b/>
          <w:sz w:val="28"/>
          <w:szCs w:val="28"/>
        </w:rPr>
        <w:t>то явилось прототипами представленных головных уборов в историческом костюме, впишите в таблицу:</w:t>
      </w:r>
    </w:p>
    <w:p w:rsidR="00C175CE" w:rsidRPr="00715312" w:rsidRDefault="00C175CE" w:rsidP="00C175CE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978"/>
        <w:gridCol w:w="3260"/>
        <w:gridCol w:w="3544"/>
      </w:tblGrid>
      <w:tr w:rsidR="00C175CE" w:rsidRPr="00715312" w:rsidTr="00A828F7">
        <w:tc>
          <w:tcPr>
            <w:tcW w:w="2978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object w:dxaOrig="5220" w:dyaOrig="53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6.6pt;height:162.6pt" o:ole="">
                  <v:imagedata r:id="rId11" o:title=""/>
                </v:shape>
                <o:OLEObject Type="Embed" ProgID="PBrush" ShapeID="_x0000_i1025" DrawAspect="Content" ObjectID="_1541232632" r:id="rId12"/>
              </w:object>
            </w:r>
          </w:p>
        </w:tc>
        <w:tc>
          <w:tcPr>
            <w:tcW w:w="3260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object w:dxaOrig="5145" w:dyaOrig="4530">
                <v:shape id="_x0000_i1026" type="#_x0000_t75" style="width:185.4pt;height:162.6pt" o:ole="">
                  <v:imagedata r:id="rId13" o:title=""/>
                </v:shape>
                <o:OLEObject Type="Embed" ProgID="PBrush" ShapeID="_x0000_i1026" DrawAspect="Content" ObjectID="_1541232633" r:id="rId14"/>
              </w:object>
            </w:r>
          </w:p>
        </w:tc>
        <w:tc>
          <w:tcPr>
            <w:tcW w:w="3544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sz w:val="28"/>
                <w:szCs w:val="28"/>
              </w:rPr>
              <w:object w:dxaOrig="5910" w:dyaOrig="5145">
                <v:shape id="_x0000_i1027" type="#_x0000_t75" style="width:195pt;height:167.4pt" o:ole="">
                  <v:imagedata r:id="rId15" o:title=""/>
                </v:shape>
                <o:OLEObject Type="Embed" ProgID="PBrush" ShapeID="_x0000_i1027" DrawAspect="Content" ObjectID="_1541232634" r:id="rId16"/>
              </w:object>
            </w:r>
          </w:p>
        </w:tc>
      </w:tr>
      <w:tr w:rsidR="00C175CE" w:rsidRPr="00715312" w:rsidTr="00A828F7">
        <w:tc>
          <w:tcPr>
            <w:tcW w:w="2978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а</w:t>
            </w:r>
            <w:proofErr w:type="gramStart"/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)м</w:t>
            </w:r>
            <w:proofErr w:type="gramEnd"/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одель ХХ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в</w:t>
            </w:r>
          </w:p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</w:tc>
        <w:tc>
          <w:tcPr>
            <w:tcW w:w="3260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  <w:proofErr w:type="gramStart"/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)Ф</w:t>
            </w:r>
            <w:proofErr w:type="gramEnd"/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ранция , писательница </w:t>
            </w:r>
            <w:r w:rsidRPr="0071531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Анна-</w:t>
            </w:r>
            <w:r w:rsidRPr="00715312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Луиза</w:t>
            </w:r>
            <w:r w:rsidRPr="00715312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715312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Жермена</w:t>
            </w:r>
          </w:p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715312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де</w:t>
            </w:r>
            <w:r w:rsidRPr="00715312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715312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Сталь</w:t>
            </w:r>
            <w:r w:rsidRPr="00715312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XVIII</w:t>
            </w:r>
            <w:proofErr w:type="gramStart"/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век</w:t>
            </w:r>
            <w:proofErr w:type="gramEnd"/>
          </w:p>
        </w:tc>
        <w:tc>
          <w:tcPr>
            <w:tcW w:w="3544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в) модель из коллекции В.Зайцева ХХ 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I</w:t>
            </w: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век</w:t>
            </w:r>
          </w:p>
        </w:tc>
      </w:tr>
      <w:tr w:rsidR="00C175CE" w:rsidRPr="00715312" w:rsidTr="00A828F7">
        <w:tc>
          <w:tcPr>
            <w:tcW w:w="2978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а)_____________________</w:t>
            </w:r>
          </w:p>
        </w:tc>
        <w:tc>
          <w:tcPr>
            <w:tcW w:w="3260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б)_______________________</w:t>
            </w:r>
          </w:p>
        </w:tc>
        <w:tc>
          <w:tcPr>
            <w:tcW w:w="3544" w:type="dxa"/>
          </w:tcPr>
          <w:p w:rsidR="00C175CE" w:rsidRPr="00715312" w:rsidRDefault="00C175CE" w:rsidP="00A828F7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5312">
              <w:rPr>
                <w:rFonts w:ascii="Times New Roman" w:hAnsi="Times New Roman" w:cs="Times New Roman"/>
                <w:i/>
                <w:sz w:val="28"/>
                <w:szCs w:val="28"/>
              </w:rPr>
              <w:t>в)________________________</w:t>
            </w:r>
          </w:p>
        </w:tc>
      </w:tr>
    </w:tbl>
    <w:p w:rsidR="00C175CE" w:rsidRPr="00715312" w:rsidRDefault="00C175CE" w:rsidP="00B069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175CE" w:rsidRPr="00715312" w:rsidRDefault="00C175CE" w:rsidP="00BB6D0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464FFF" w:rsidRPr="00BB6D0B" w:rsidRDefault="00464FFF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BB6D0B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Технология</w:t>
      </w:r>
    </w:p>
    <w:p w:rsidR="00464FFF" w:rsidRPr="00715312" w:rsidRDefault="00464FFF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B06955" w:rsidRPr="00BB6D0B" w:rsidRDefault="00EE2D15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BB6D0B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2</w:t>
      </w:r>
      <w:r w:rsidR="00E07971" w:rsidRPr="00BB6D0B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</w:t>
      </w:r>
      <w:r w:rsidR="00B06955" w:rsidRPr="00BB6D0B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.При расчёте радиуса конической юбки применяют коэффициент. Как зависит коэффициент от величины расклешения: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а) прямопропорционально;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</w:t>
      </w: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б) </w:t>
      </w:r>
      <w:r w:rsidRPr="00BB6D0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обратнопропорционально;</w:t>
      </w:r>
    </w:p>
    <w:p w:rsidR="00B06955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в) не зависит.</w:t>
      </w:r>
    </w:p>
    <w:p w:rsidR="00BB6D0B" w:rsidRDefault="00BB6D0B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Ответ___________________________________________________________</w:t>
      </w:r>
    </w:p>
    <w:p w:rsidR="00BB6D0B" w:rsidRPr="00715312" w:rsidRDefault="00BB6D0B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B06955" w:rsidRPr="00BB6D0B" w:rsidRDefault="00E07971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BB6D0B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22</w:t>
      </w:r>
      <w:r w:rsidR="00B06955" w:rsidRPr="00BB6D0B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.</w:t>
      </w:r>
      <w:r w:rsidR="00B06955" w:rsidRPr="00BB6D0B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Линии чертежа, используемые при конструировании:</w:t>
      </w:r>
    </w:p>
    <w:p w:rsidR="00B06955" w:rsidRPr="00BB6D0B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   </w:t>
      </w:r>
      <w:r w:rsidRPr="00BB6D0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а) волнистая;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б) зигзагообразная;</w:t>
      </w:r>
    </w:p>
    <w:p w:rsidR="00B06955" w:rsidRPr="00BB6D0B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BB6D0B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</w:t>
      </w:r>
      <w:r w:rsidRPr="00BB6D0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в) сплошная основная;</w:t>
      </w:r>
    </w:p>
    <w:p w:rsidR="00B06955" w:rsidRPr="00BB6D0B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BB6D0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   г) сплошная тонкая;</w:t>
      </w:r>
    </w:p>
    <w:p w:rsidR="00B06955" w:rsidRPr="00715312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д) точкообразная;</w:t>
      </w:r>
    </w:p>
    <w:p w:rsidR="00B06955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BB6D0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   е)</w:t>
      </w:r>
      <w:r w:rsidR="00BB6D0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штрихпунктирная</w:t>
      </w:r>
    </w:p>
    <w:p w:rsidR="00BB6D0B" w:rsidRDefault="00BB6D0B" w:rsidP="00B06955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Ответ:_______________________________________________________________________________________________________________________________</w:t>
      </w:r>
    </w:p>
    <w:p w:rsidR="00BB6D0B" w:rsidRPr="00715312" w:rsidRDefault="00BB6D0B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6A43A3" w:rsidRPr="00715312" w:rsidRDefault="006A43A3" w:rsidP="006A43A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Этикет.</w:t>
      </w:r>
    </w:p>
    <w:p w:rsidR="006A43A3" w:rsidRDefault="00C749C1" w:rsidP="006A43A3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5247F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2</w:t>
      </w:r>
      <w:r w:rsidR="00E07971" w:rsidRPr="005247F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3</w:t>
      </w:r>
      <w:r w:rsidR="006A43A3" w:rsidRPr="005247F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 Что будет влиять на способ сервировки стола?   </w:t>
      </w:r>
    </w:p>
    <w:p w:rsidR="005247FA" w:rsidRPr="005247FA" w:rsidRDefault="005247FA" w:rsidP="006A43A3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Ответ:_________________________________________________________</w:t>
      </w:r>
    </w:p>
    <w:p w:rsidR="006A43A3" w:rsidRPr="00715312" w:rsidRDefault="006A43A3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6A43A3" w:rsidRDefault="006A43A3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5247FA" w:rsidRPr="00715312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351BF6" w:rsidRDefault="00351BF6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351BF6" w:rsidRDefault="00351BF6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B06955" w:rsidRDefault="00B06955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lastRenderedPageBreak/>
        <w:t>Электротехника.</w:t>
      </w:r>
    </w:p>
    <w:p w:rsidR="00B06955" w:rsidRPr="005247FA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r w:rsidRPr="005247F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2</w:t>
      </w:r>
      <w:r w:rsidR="00E07971" w:rsidRPr="005247F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4</w:t>
      </w:r>
      <w:r w:rsidRPr="005247F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 Предметом из какого материала необходимо оттащить от пострадавшего оголённый провод:</w:t>
      </w:r>
    </w:p>
    <w:p w:rsidR="00B06955" w:rsidRPr="005247FA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5247F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</w:t>
      </w:r>
      <w:r w:rsidRPr="005247FA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а) дерево;</w:t>
      </w:r>
    </w:p>
    <w:p w:rsidR="00B06955" w:rsidRPr="005247FA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5247FA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   б) резина</w:t>
      </w:r>
      <w:r w:rsidRPr="005247F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;</w:t>
      </w:r>
    </w:p>
    <w:p w:rsidR="00B06955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71531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в) железо.</w:t>
      </w:r>
    </w:p>
    <w:p w:rsidR="005247FA" w:rsidRPr="00715312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Ответ:_______________________________________________________________________________________________________________________________</w:t>
      </w:r>
    </w:p>
    <w:p w:rsidR="00464FFF" w:rsidRPr="00715312" w:rsidRDefault="00464FFF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464FFF" w:rsidRPr="00F87FAA" w:rsidRDefault="00464FFF" w:rsidP="00464FF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15312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E07971" w:rsidRPr="00715312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715312">
        <w:rPr>
          <w:rFonts w:ascii="Times New Roman" w:hAnsi="Times New Roman" w:cs="Times New Roman"/>
          <w:b/>
          <w:bCs/>
          <w:sz w:val="28"/>
          <w:szCs w:val="28"/>
        </w:rPr>
        <w:t>. Какой прибор на кухне преобразует энергию электрической сети в энергию</w:t>
      </w:r>
    </w:p>
    <w:p w:rsidR="00464FFF" w:rsidRPr="00F87FAA" w:rsidRDefault="00464FFF" w:rsidP="00464FF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F87FA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высокочастотного электромагнитного поля?</w:t>
      </w:r>
    </w:p>
    <w:p w:rsidR="00464FFF" w:rsidRPr="00F87FAA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hAnsi="Times New Roman" w:cs="Times New Roman"/>
          <w:color w:val="000000" w:themeColor="text1"/>
          <w:sz w:val="28"/>
          <w:szCs w:val="28"/>
        </w:rPr>
        <w:t>Ответ:_____________________________________________________________</w:t>
      </w:r>
    </w:p>
    <w:p w:rsidR="00464FFF" w:rsidRPr="00F87FAA" w:rsidRDefault="00464FFF" w:rsidP="00B0695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06955" w:rsidRPr="00F87FAA" w:rsidRDefault="00B06955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Профессиональное самоопределение.</w:t>
      </w:r>
    </w:p>
    <w:p w:rsidR="005247FA" w:rsidRPr="00F87FAA" w:rsidRDefault="005247FA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B06955" w:rsidRPr="00F87FAA" w:rsidRDefault="00B06955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2</w:t>
      </w:r>
      <w:r w:rsidR="00E07971"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6</w:t>
      </w:r>
      <w:r w:rsidRPr="00F87FA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 Перечислите типы профессий:</w:t>
      </w:r>
    </w:p>
    <w:p w:rsidR="005247FA" w:rsidRPr="00F87FAA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47FA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5247FA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5247FA" w:rsidRPr="00F87FAA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06955" w:rsidRPr="00F87FAA" w:rsidRDefault="00B06955" w:rsidP="00B069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Уход за растениями.</w:t>
      </w:r>
    </w:p>
    <w:p w:rsidR="00B06955" w:rsidRPr="00F87FAA" w:rsidRDefault="00E07971" w:rsidP="00B0695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</w:pPr>
      <w:r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27</w:t>
      </w:r>
      <w:r w:rsidR="00B06955" w:rsidRPr="00F87FA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.</w:t>
      </w:r>
      <w:r w:rsidR="00B06955" w:rsidRPr="00F87FA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 Можно ли комнатные растения поливать кипячёной водой? </w:t>
      </w:r>
      <w:r w:rsidR="00B06955" w:rsidRPr="00F87FA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 </w:t>
      </w:r>
    </w:p>
    <w:p w:rsidR="005247FA" w:rsidRPr="005247FA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5247FA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Ответ:___________________________________________________________</w:t>
      </w:r>
    </w:p>
    <w:p w:rsidR="00EE2D15" w:rsidRDefault="00EE2D15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5247FA" w:rsidRDefault="005247F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F87FAA" w:rsidRDefault="00F87FA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F87FAA" w:rsidRDefault="00F87FA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F87FAA" w:rsidRPr="005247FA" w:rsidRDefault="00F87FAA" w:rsidP="00B06955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 w:rsidP="005156BA">
      <w:pPr>
        <w:pStyle w:val="Default"/>
        <w:rPr>
          <w:b/>
          <w:bCs/>
          <w:sz w:val="28"/>
          <w:szCs w:val="28"/>
        </w:rPr>
      </w:pPr>
    </w:p>
    <w:p w:rsidR="00351BF6" w:rsidRDefault="00351BF6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5156BA" w:rsidRPr="00715312" w:rsidRDefault="00E07971" w:rsidP="005156BA">
      <w:pPr>
        <w:pStyle w:val="Default"/>
        <w:rPr>
          <w:b/>
          <w:bCs/>
          <w:sz w:val="28"/>
          <w:szCs w:val="28"/>
        </w:rPr>
      </w:pPr>
      <w:r w:rsidRPr="00715312">
        <w:rPr>
          <w:b/>
          <w:bCs/>
          <w:sz w:val="28"/>
          <w:szCs w:val="28"/>
        </w:rPr>
        <w:lastRenderedPageBreak/>
        <w:t>28</w:t>
      </w:r>
      <w:r w:rsidR="00464FFF" w:rsidRPr="00715312">
        <w:rPr>
          <w:b/>
          <w:bCs/>
          <w:sz w:val="28"/>
          <w:szCs w:val="28"/>
        </w:rPr>
        <w:t xml:space="preserve">.  </w:t>
      </w:r>
      <w:r w:rsidR="005156BA" w:rsidRPr="00715312">
        <w:rPr>
          <w:b/>
          <w:bCs/>
          <w:sz w:val="28"/>
          <w:szCs w:val="28"/>
        </w:rPr>
        <w:t>Творческое задание.</w:t>
      </w:r>
    </w:p>
    <w:p w:rsidR="005156BA" w:rsidRPr="00715312" w:rsidRDefault="005156BA" w:rsidP="005156BA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Вам предложены фигуры со схематичным изображением силуэтов одежды. </w:t>
      </w:r>
    </w:p>
    <w:p w:rsidR="005156BA" w:rsidRPr="00715312" w:rsidRDefault="005156BA" w:rsidP="005156BA">
      <w:pPr>
        <w:pStyle w:val="Default"/>
        <w:rPr>
          <w:sz w:val="28"/>
          <w:szCs w:val="28"/>
        </w:rPr>
      </w:pPr>
    </w:p>
    <w:p w:rsidR="005156BA" w:rsidRPr="00715312" w:rsidRDefault="005156BA" w:rsidP="005156BA">
      <w:pPr>
        <w:pStyle w:val="Default"/>
        <w:rPr>
          <w:sz w:val="28"/>
          <w:szCs w:val="28"/>
        </w:rPr>
      </w:pPr>
      <w:r w:rsidRPr="00715312">
        <w:rPr>
          <w:noProof/>
          <w:sz w:val="28"/>
          <w:szCs w:val="28"/>
          <w:lang w:eastAsia="ru-RU"/>
        </w:rPr>
        <w:drawing>
          <wp:inline distT="0" distB="0" distL="0" distR="0">
            <wp:extent cx="1743075" cy="3933825"/>
            <wp:effectExtent l="19050" t="0" r="952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5312">
        <w:rPr>
          <w:noProof/>
          <w:sz w:val="28"/>
          <w:szCs w:val="28"/>
          <w:lang w:eastAsia="ru-RU"/>
        </w:rPr>
        <w:drawing>
          <wp:inline distT="0" distB="0" distL="0" distR="0">
            <wp:extent cx="1438275" cy="3933825"/>
            <wp:effectExtent l="19050" t="0" r="9525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5312">
        <w:rPr>
          <w:noProof/>
          <w:sz w:val="28"/>
          <w:szCs w:val="28"/>
          <w:lang w:eastAsia="ru-RU"/>
        </w:rPr>
        <w:drawing>
          <wp:inline distT="0" distB="0" distL="0" distR="0">
            <wp:extent cx="1781175" cy="3933825"/>
            <wp:effectExtent l="1905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6BA" w:rsidRPr="00715312" w:rsidRDefault="005156BA" w:rsidP="005156BA">
      <w:pPr>
        <w:pStyle w:val="Default"/>
        <w:rPr>
          <w:sz w:val="28"/>
          <w:szCs w:val="28"/>
        </w:rPr>
      </w:pPr>
    </w:p>
    <w:p w:rsidR="005156BA" w:rsidRPr="00715312" w:rsidRDefault="005156BA" w:rsidP="005156BA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1. Предложите по одной модели платья каждого силуэта, на основе использования цветового контраста, </w:t>
      </w:r>
      <w:proofErr w:type="spellStart"/>
      <w:r w:rsidRPr="00715312">
        <w:rPr>
          <w:sz w:val="28"/>
          <w:szCs w:val="28"/>
        </w:rPr>
        <w:t>ассиметрии</w:t>
      </w:r>
      <w:proofErr w:type="spellEnd"/>
      <w:r w:rsidRPr="00715312">
        <w:rPr>
          <w:sz w:val="28"/>
          <w:szCs w:val="28"/>
        </w:rPr>
        <w:t xml:space="preserve">,  или ритма. </w:t>
      </w:r>
    </w:p>
    <w:p w:rsidR="005156BA" w:rsidRPr="00715312" w:rsidRDefault="005156BA" w:rsidP="005156BA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2. Выполните эскизы этих моделей. </w:t>
      </w:r>
    </w:p>
    <w:p w:rsidR="005156BA" w:rsidRPr="00715312" w:rsidRDefault="005156BA" w:rsidP="005156BA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3. Опишите внешний вид моделей по предложенной форме. </w:t>
      </w:r>
    </w:p>
    <w:p w:rsidR="005156BA" w:rsidRPr="00715312" w:rsidRDefault="005156BA" w:rsidP="005156BA">
      <w:pPr>
        <w:pStyle w:val="Default"/>
        <w:rPr>
          <w:sz w:val="28"/>
          <w:szCs w:val="28"/>
        </w:rPr>
      </w:pPr>
      <w:r w:rsidRPr="00715312">
        <w:rPr>
          <w:sz w:val="28"/>
          <w:szCs w:val="28"/>
        </w:rPr>
        <w:t xml:space="preserve">4. Рекомендуйте ткани (волокнистый состав) для каждой модели. </w:t>
      </w:r>
    </w:p>
    <w:p w:rsidR="005156BA" w:rsidRPr="00715312" w:rsidRDefault="005156BA" w:rsidP="005156BA">
      <w:pPr>
        <w:pStyle w:val="Default"/>
        <w:rPr>
          <w:sz w:val="28"/>
          <w:szCs w:val="28"/>
        </w:rPr>
      </w:pPr>
    </w:p>
    <w:tbl>
      <w:tblPr>
        <w:tblW w:w="1074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3652"/>
        <w:gridCol w:w="3544"/>
        <w:gridCol w:w="3544"/>
      </w:tblGrid>
      <w:tr w:rsidR="005156BA" w:rsidRPr="00715312" w:rsidTr="00351BF6">
        <w:trPr>
          <w:trHeight w:val="2040"/>
        </w:trPr>
        <w:tc>
          <w:tcPr>
            <w:tcW w:w="3652" w:type="dxa"/>
          </w:tcPr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1 модель: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изделие на основе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силуэт_________________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покрой_________________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детали_________________ _______________________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отделка________________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цвет___________________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ткань__________________ _______________________ </w:t>
            </w:r>
          </w:p>
        </w:tc>
        <w:tc>
          <w:tcPr>
            <w:tcW w:w="3544" w:type="dxa"/>
          </w:tcPr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2 модель: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изделие на основе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силуэт_________________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покрой_________________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детали_________________ _______________________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отделка________________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цвет___________________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ткань__________________ _______________________ </w:t>
            </w:r>
          </w:p>
        </w:tc>
        <w:tc>
          <w:tcPr>
            <w:tcW w:w="3544" w:type="dxa"/>
          </w:tcPr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3 модель: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изделие на основе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покрой_________________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детали_________________ _______________________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отделка________________ 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_______________________ </w:t>
            </w:r>
          </w:p>
          <w:p w:rsidR="005156BA" w:rsidRPr="00715312" w:rsidRDefault="005156BA" w:rsidP="005945B3">
            <w:pPr>
              <w:pStyle w:val="Default"/>
              <w:rPr>
                <w:sz w:val="28"/>
                <w:szCs w:val="28"/>
              </w:rPr>
            </w:pPr>
            <w:r w:rsidRPr="00715312">
              <w:rPr>
                <w:i/>
                <w:iCs/>
                <w:sz w:val="28"/>
                <w:szCs w:val="28"/>
              </w:rPr>
              <w:t xml:space="preserve">цвет__________ </w:t>
            </w:r>
          </w:p>
        </w:tc>
      </w:tr>
    </w:tbl>
    <w:p w:rsidR="005156BA" w:rsidRPr="00715312" w:rsidRDefault="005156BA" w:rsidP="00351BF6">
      <w:pPr>
        <w:rPr>
          <w:rFonts w:ascii="Times New Roman" w:hAnsi="Times New Roman" w:cs="Times New Roman"/>
          <w:bCs/>
          <w:sz w:val="28"/>
          <w:szCs w:val="28"/>
        </w:rPr>
      </w:pPr>
    </w:p>
    <w:sectPr w:rsidR="005156BA" w:rsidRPr="00715312" w:rsidSect="00351BF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C44B9"/>
    <w:multiLevelType w:val="hybridMultilevel"/>
    <w:tmpl w:val="082CE638"/>
    <w:lvl w:ilvl="0" w:tplc="CE32D5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931F7"/>
    <w:multiLevelType w:val="hybridMultilevel"/>
    <w:tmpl w:val="019652E6"/>
    <w:lvl w:ilvl="0" w:tplc="1D72EBA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2F6585"/>
    <w:multiLevelType w:val="hybridMultilevel"/>
    <w:tmpl w:val="10D2C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06955"/>
    <w:rsid w:val="0002062C"/>
    <w:rsid w:val="00082AF1"/>
    <w:rsid w:val="00096A5A"/>
    <w:rsid w:val="000A2599"/>
    <w:rsid w:val="000C032C"/>
    <w:rsid w:val="000D7638"/>
    <w:rsid w:val="000E020E"/>
    <w:rsid w:val="000E399E"/>
    <w:rsid w:val="00107016"/>
    <w:rsid w:val="00157BA5"/>
    <w:rsid w:val="00195C98"/>
    <w:rsid w:val="001B16ED"/>
    <w:rsid w:val="001C4914"/>
    <w:rsid w:val="001E5C97"/>
    <w:rsid w:val="00254857"/>
    <w:rsid w:val="0026246B"/>
    <w:rsid w:val="002723FB"/>
    <w:rsid w:val="002902B3"/>
    <w:rsid w:val="002D456B"/>
    <w:rsid w:val="00351BF6"/>
    <w:rsid w:val="00435706"/>
    <w:rsid w:val="00464FFF"/>
    <w:rsid w:val="004674CD"/>
    <w:rsid w:val="005156BA"/>
    <w:rsid w:val="005247FA"/>
    <w:rsid w:val="00526670"/>
    <w:rsid w:val="00535923"/>
    <w:rsid w:val="005C6987"/>
    <w:rsid w:val="005E17DF"/>
    <w:rsid w:val="00641C62"/>
    <w:rsid w:val="00671374"/>
    <w:rsid w:val="00677724"/>
    <w:rsid w:val="006A43A3"/>
    <w:rsid w:val="006D555C"/>
    <w:rsid w:val="00715312"/>
    <w:rsid w:val="00733FF1"/>
    <w:rsid w:val="007E2486"/>
    <w:rsid w:val="008222E3"/>
    <w:rsid w:val="008F49CE"/>
    <w:rsid w:val="0094588F"/>
    <w:rsid w:val="00970616"/>
    <w:rsid w:val="009D378E"/>
    <w:rsid w:val="009D469D"/>
    <w:rsid w:val="00A52ED5"/>
    <w:rsid w:val="00B06955"/>
    <w:rsid w:val="00B2702B"/>
    <w:rsid w:val="00B94DC5"/>
    <w:rsid w:val="00BA0FEC"/>
    <w:rsid w:val="00BB6D0B"/>
    <w:rsid w:val="00C175CE"/>
    <w:rsid w:val="00C22B9F"/>
    <w:rsid w:val="00C749C1"/>
    <w:rsid w:val="00C8011E"/>
    <w:rsid w:val="00C92AF1"/>
    <w:rsid w:val="00CD536C"/>
    <w:rsid w:val="00D46A9E"/>
    <w:rsid w:val="00D60EBC"/>
    <w:rsid w:val="00DE6CAF"/>
    <w:rsid w:val="00E04450"/>
    <w:rsid w:val="00E07971"/>
    <w:rsid w:val="00E10F65"/>
    <w:rsid w:val="00E432B2"/>
    <w:rsid w:val="00E94120"/>
    <w:rsid w:val="00EE2D15"/>
    <w:rsid w:val="00F144AF"/>
    <w:rsid w:val="00F87FAA"/>
    <w:rsid w:val="00FD69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6955"/>
  </w:style>
  <w:style w:type="paragraph" w:styleId="1">
    <w:name w:val="heading 1"/>
    <w:basedOn w:val="a"/>
    <w:next w:val="a"/>
    <w:link w:val="10"/>
    <w:uiPriority w:val="99"/>
    <w:qFormat/>
    <w:rsid w:val="000E399E"/>
    <w:pPr>
      <w:keepNext/>
      <w:widowControl w:val="0"/>
      <w:suppressAutoHyphens/>
      <w:spacing w:before="240" w:after="60" w:line="240" w:lineRule="auto"/>
      <w:outlineLvl w:val="0"/>
    </w:pPr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156B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515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56B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9"/>
    <w:rsid w:val="000E399E"/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paragraph" w:styleId="a5">
    <w:name w:val="List Paragraph"/>
    <w:basedOn w:val="a"/>
    <w:uiPriority w:val="99"/>
    <w:qFormat/>
    <w:rsid w:val="00970616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6">
    <w:name w:val="Normal (Web)"/>
    <w:basedOn w:val="a"/>
    <w:uiPriority w:val="99"/>
    <w:rsid w:val="00E10F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99"/>
    <w:qFormat/>
    <w:rsid w:val="000A2599"/>
    <w:pPr>
      <w:spacing w:after="0" w:line="240" w:lineRule="auto"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E04450"/>
    <w:rPr>
      <w:b/>
      <w:bCs/>
    </w:rPr>
  </w:style>
  <w:style w:type="character" w:customStyle="1" w:styleId="apple-converted-space">
    <w:name w:val="apple-converted-space"/>
    <w:uiPriority w:val="99"/>
    <w:rsid w:val="00C175CE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C0897B5-7F61-4E0D-B33B-D622B7AA6D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1399</Words>
  <Characters>7976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***</dc:creator>
  <cp:lastModifiedBy>Бурангулова</cp:lastModifiedBy>
  <cp:revision>2</cp:revision>
  <cp:lastPrinted>2016-11-21T06:24:00Z</cp:lastPrinted>
  <dcterms:created xsi:type="dcterms:W3CDTF">2016-11-21T06:24:00Z</dcterms:created>
  <dcterms:modified xsi:type="dcterms:W3CDTF">2016-11-21T06:24:00Z</dcterms:modified>
</cp:coreProperties>
</file>